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9CF9" w14:textId="77777777" w:rsidR="008561CD" w:rsidRPr="00D843E4" w:rsidRDefault="008561CD" w:rsidP="005639FC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it-IT"/>
        </w:rPr>
      </w:pPr>
      <w:r w:rsidRPr="00D843E4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lang w:eastAsia="it-IT"/>
        </w:rPr>
        <w:t>Adattamento calendario scolastico</w:t>
      </w:r>
    </w:p>
    <w:p w14:paraId="3FD66745" w14:textId="7535AA8D" w:rsidR="008561CD" w:rsidRPr="008561CD" w:rsidRDefault="008561CD" w:rsidP="005639FC">
      <w:pPr>
        <w:spacing w:after="0" w:line="240" w:lineRule="auto"/>
        <w:jc w:val="center"/>
        <w:rPr>
          <w:rFonts w:ascii="inherit" w:eastAsia="Times New Roman" w:hAnsi="inherit" w:cs="Times New Roman"/>
          <w:color w:val="434343"/>
          <w:sz w:val="18"/>
          <w:szCs w:val="18"/>
          <w:lang w:eastAsia="it-IT"/>
        </w:rPr>
      </w:pPr>
      <w:r w:rsidRPr="008561CD">
        <w:rPr>
          <w:rFonts w:ascii="inherit" w:eastAsia="Times New Roman" w:hAnsi="inherit" w:cs="Times New Roman"/>
          <w:noProof/>
          <w:color w:val="4C4C4C"/>
          <w:sz w:val="18"/>
          <w:szCs w:val="18"/>
          <w:lang w:eastAsia="it-IT"/>
        </w:rPr>
        <w:drawing>
          <wp:inline distT="0" distB="0" distL="0" distR="0" wp14:anchorId="45C1696F" wp14:editId="3A5BF794">
            <wp:extent cx="2152650" cy="1685925"/>
            <wp:effectExtent l="0" t="0" r="0" b="9525"/>
            <wp:docPr id="1" name="Immagine 1">
              <a:hlinkClick xmlns:a="http://schemas.openxmlformats.org/drawingml/2006/main" r:id="rId5" tooltip="&quot;vai a Adattamento calendario scolastic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ooltip="&quot;vai a Adattamento calendario scolastic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4A280" w14:textId="77777777" w:rsidR="008561CD" w:rsidRPr="008561CD" w:rsidRDefault="008561CD" w:rsidP="005639FC">
      <w:pPr>
        <w:spacing w:after="0" w:line="240" w:lineRule="auto"/>
        <w:jc w:val="center"/>
        <w:rPr>
          <w:rFonts w:ascii="inherit" w:eastAsia="Times New Roman" w:hAnsi="inherit" w:cs="Times New Roman"/>
          <w:color w:val="434343"/>
          <w:sz w:val="18"/>
          <w:szCs w:val="18"/>
          <w:lang w:eastAsia="it-IT"/>
        </w:rPr>
      </w:pPr>
      <w:r w:rsidRPr="008561CD">
        <w:rPr>
          <w:rFonts w:ascii="inherit" w:eastAsia="Times New Roman" w:hAnsi="inherit" w:cs="Times New Roman"/>
          <w:color w:val="434343"/>
          <w:sz w:val="18"/>
          <w:szCs w:val="18"/>
          <w:lang w:eastAsia="it-IT"/>
        </w:rPr>
        <w:t>Adattamento calendario scolastico</w:t>
      </w:r>
    </w:p>
    <w:p w14:paraId="30309366" w14:textId="77777777" w:rsidR="00F3625D" w:rsidRPr="00F3625D" w:rsidRDefault="00F3625D" w:rsidP="00F3625D">
      <w:pPr>
        <w:shd w:val="clear" w:color="auto" w:fill="FFFFFF"/>
        <w:spacing w:after="12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8080"/>
          <w:spacing w:val="-18"/>
          <w:kern w:val="36"/>
          <w:sz w:val="48"/>
          <w:szCs w:val="48"/>
          <w:lang w:eastAsia="it-IT"/>
        </w:rPr>
      </w:pPr>
      <w:r w:rsidRPr="00F3625D">
        <w:rPr>
          <w:rFonts w:ascii="OpenSans" w:eastAsia="Times New Roman" w:hAnsi="OpenSans" w:cs="Times New Roman"/>
          <w:b/>
          <w:bCs/>
          <w:color w:val="008080"/>
          <w:spacing w:val="-18"/>
          <w:kern w:val="36"/>
          <w:sz w:val="48"/>
          <w:szCs w:val="48"/>
          <w:lang w:eastAsia="it-IT"/>
        </w:rPr>
        <w:t xml:space="preserve">Adattamento Calendario Scolastico </w:t>
      </w:r>
      <w:proofErr w:type="spellStart"/>
      <w:r w:rsidRPr="00F3625D">
        <w:rPr>
          <w:rFonts w:ascii="OpenSans" w:eastAsia="Times New Roman" w:hAnsi="OpenSans" w:cs="Times New Roman"/>
          <w:b/>
          <w:bCs/>
          <w:color w:val="008080"/>
          <w:spacing w:val="-18"/>
          <w:kern w:val="36"/>
          <w:sz w:val="48"/>
          <w:szCs w:val="48"/>
          <w:lang w:eastAsia="it-IT"/>
        </w:rPr>
        <w:t>a.s.</w:t>
      </w:r>
      <w:proofErr w:type="spellEnd"/>
      <w:r w:rsidRPr="00F3625D">
        <w:rPr>
          <w:rFonts w:ascii="OpenSans" w:eastAsia="Times New Roman" w:hAnsi="OpenSans" w:cs="Times New Roman"/>
          <w:b/>
          <w:bCs/>
          <w:color w:val="008080"/>
          <w:spacing w:val="-18"/>
          <w:kern w:val="36"/>
          <w:sz w:val="48"/>
          <w:szCs w:val="48"/>
          <w:lang w:eastAsia="it-IT"/>
        </w:rPr>
        <w:t xml:space="preserve"> 2021/2022</w:t>
      </w:r>
    </w:p>
    <w:p w14:paraId="529370DE" w14:textId="4BB94CAC" w:rsidR="00F3625D" w:rsidRPr="00F3625D" w:rsidRDefault="00F3625D" w:rsidP="00F3625D">
      <w:pPr>
        <w:shd w:val="clear" w:color="auto" w:fill="FFFFFF"/>
        <w:spacing w:after="100" w:afterAutospacing="1" w:line="240" w:lineRule="auto"/>
        <w:jc w:val="both"/>
        <w:rPr>
          <w:rFonts w:ascii="OpenSans" w:eastAsia="Times New Roman" w:hAnsi="OpenSans" w:cs="Times New Roman"/>
          <w:color w:val="19191A"/>
          <w:sz w:val="24"/>
          <w:szCs w:val="24"/>
          <w:lang w:eastAsia="it-IT"/>
        </w:rPr>
      </w:pPr>
      <w:r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>Si comunica che il Liceo Scientifico “E.</w:t>
      </w:r>
      <w:r w:rsidR="00A6067B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 xml:space="preserve"> </w:t>
      </w:r>
      <w:r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 xml:space="preserve">Amaldi”, con delibera </w:t>
      </w:r>
      <w:r w:rsidR="00891844" w:rsidRPr="00D843E4">
        <w:rPr>
          <w:sz w:val="28"/>
          <w:szCs w:val="28"/>
        </w:rPr>
        <w:t>n. 22 del Collegio dei Docenti n. 10 del 29/06/2021</w:t>
      </w:r>
      <w:r w:rsidR="00D843E4">
        <w:rPr>
          <w:sz w:val="28"/>
          <w:szCs w:val="28"/>
        </w:rPr>
        <w:t xml:space="preserve"> </w:t>
      </w:r>
      <w:r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 xml:space="preserve">e delibera del Consiglio di Istituto n. </w:t>
      </w:r>
      <w:r w:rsidR="00891844"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>12</w:t>
      </w:r>
      <w:r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 xml:space="preserve"> del </w:t>
      </w:r>
      <w:r w:rsidR="00891844"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>30</w:t>
      </w:r>
      <w:r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 xml:space="preserve">/06/2021, ha stabilito di anticipare di n. 4 giorni l’inizio delle lezioni </w:t>
      </w:r>
      <w:proofErr w:type="spellStart"/>
      <w:r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>dell’a.s.</w:t>
      </w:r>
      <w:proofErr w:type="spellEnd"/>
      <w:r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 xml:space="preserve"> 2021/2022 (</w:t>
      </w:r>
      <w:r w:rsidRPr="00D843E4"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  <w:t>a martedì 14/09/2021</w:t>
      </w:r>
      <w:r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>) da recuperare come di seguito indicato</w:t>
      </w:r>
      <w:r w:rsidRPr="00F3625D">
        <w:rPr>
          <w:rFonts w:ascii="OpenSans" w:eastAsia="Times New Roman" w:hAnsi="OpenSans" w:cs="Times New Roman"/>
          <w:color w:val="19191A"/>
          <w:sz w:val="24"/>
          <w:szCs w:val="24"/>
          <w:lang w:eastAsia="it-IT"/>
        </w:rPr>
        <w:t>:</w:t>
      </w:r>
    </w:p>
    <w:p w14:paraId="7D5DD30E" w14:textId="77777777" w:rsidR="00F3625D" w:rsidRPr="00A6067B" w:rsidRDefault="00F3625D" w:rsidP="0095615A">
      <w:pPr>
        <w:numPr>
          <w:ilvl w:val="0"/>
          <w:numId w:val="1"/>
        </w:numPr>
        <w:shd w:val="clear" w:color="auto" w:fill="FFFFFF"/>
        <w:tabs>
          <w:tab w:val="clear" w:pos="3905"/>
          <w:tab w:val="num" w:pos="3402"/>
        </w:tabs>
        <w:spacing w:before="100" w:beforeAutospacing="1" w:after="100" w:afterAutospacing="1" w:line="240" w:lineRule="auto"/>
        <w:ind w:left="630"/>
        <w:jc w:val="center"/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</w:pPr>
      <w:r w:rsidRPr="00A6067B"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  <w:t>Lunedì 28/02/2022</w:t>
      </w:r>
    </w:p>
    <w:p w14:paraId="1376BB32" w14:textId="627824C7" w:rsidR="00F3625D" w:rsidRPr="00A6067B" w:rsidRDefault="0095615A" w:rsidP="00956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jc w:val="center"/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</w:pPr>
      <w:r w:rsidRPr="00A6067B"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  <w:t xml:space="preserve"> </w:t>
      </w:r>
      <w:r w:rsidR="00F3625D" w:rsidRPr="00A6067B"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  <w:t>Martedì 01/03/2022</w:t>
      </w:r>
    </w:p>
    <w:p w14:paraId="6948EEB6" w14:textId="619D69EE" w:rsidR="00F3625D" w:rsidRPr="00A6067B" w:rsidRDefault="00F3625D" w:rsidP="00956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jc w:val="center"/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</w:pPr>
      <w:r w:rsidRPr="00A6067B"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  <w:t>Martedì</w:t>
      </w:r>
      <w:r w:rsidR="00891844" w:rsidRPr="00A6067B"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  <w:t xml:space="preserve"> </w:t>
      </w:r>
      <w:r w:rsidRPr="00A6067B"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  <w:t>26/04/2022</w:t>
      </w:r>
    </w:p>
    <w:p w14:paraId="4CF8316C" w14:textId="77777777" w:rsidR="00F3625D" w:rsidRPr="00A6067B" w:rsidRDefault="00F3625D" w:rsidP="00956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jc w:val="center"/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</w:pPr>
      <w:r w:rsidRPr="00A6067B">
        <w:rPr>
          <w:rFonts w:ascii="OpenSans" w:eastAsia="Times New Roman" w:hAnsi="OpenSans" w:cs="Times New Roman"/>
          <w:b/>
          <w:bCs/>
          <w:color w:val="19191A"/>
          <w:sz w:val="28"/>
          <w:szCs w:val="28"/>
          <w:lang w:eastAsia="it-IT"/>
        </w:rPr>
        <w:t>Venerdì 03/06/2022</w:t>
      </w:r>
    </w:p>
    <w:p w14:paraId="00B7E927" w14:textId="77777777" w:rsidR="00F3625D" w:rsidRPr="00D843E4" w:rsidRDefault="00F3625D" w:rsidP="00F3625D">
      <w:pPr>
        <w:shd w:val="clear" w:color="auto" w:fill="FFFFFF"/>
        <w:spacing w:after="100" w:afterAutospacing="1" w:line="240" w:lineRule="auto"/>
        <w:jc w:val="both"/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</w:pPr>
      <w:r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>Si precisa che l’orario delle lezioni sarà articolato su 5 giorni settimanali con chiusura della scuola il sabato.</w:t>
      </w:r>
    </w:p>
    <w:p w14:paraId="2A782C39" w14:textId="77777777" w:rsidR="00F3625D" w:rsidRPr="00D843E4" w:rsidRDefault="00F3625D" w:rsidP="00F3625D">
      <w:pPr>
        <w:shd w:val="clear" w:color="auto" w:fill="FFFFFF"/>
        <w:spacing w:after="100" w:afterAutospacing="1" w:line="240" w:lineRule="auto"/>
        <w:jc w:val="both"/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</w:pPr>
      <w:r w:rsidRPr="00D843E4">
        <w:rPr>
          <w:rFonts w:ascii="OpenSans" w:eastAsia="Times New Roman" w:hAnsi="OpenSans" w:cs="Times New Roman"/>
          <w:color w:val="19191A"/>
          <w:sz w:val="28"/>
          <w:szCs w:val="28"/>
          <w:lang w:eastAsia="it-IT"/>
        </w:rPr>
        <w:t>Le lezioni inizieranno alle ore 8,00 e termineranno alle ore 13,00 per la quinta ora e alle ore 14,00 per la sesta ora.</w:t>
      </w:r>
    </w:p>
    <w:p w14:paraId="15BC31C4" w14:textId="77777777" w:rsidR="00DC7264" w:rsidRDefault="00DC7264" w:rsidP="005639FC">
      <w:pPr>
        <w:jc w:val="center"/>
      </w:pPr>
    </w:p>
    <w:sectPr w:rsidR="00DC7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490"/>
    <w:multiLevelType w:val="multilevel"/>
    <w:tmpl w:val="B1C8D27A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BC"/>
    <w:rsid w:val="005639FC"/>
    <w:rsid w:val="00650144"/>
    <w:rsid w:val="008561CD"/>
    <w:rsid w:val="00891844"/>
    <w:rsid w:val="0095615A"/>
    <w:rsid w:val="00A41309"/>
    <w:rsid w:val="00A6067B"/>
    <w:rsid w:val="00CC46BC"/>
    <w:rsid w:val="00D843E4"/>
    <w:rsid w:val="00DC7264"/>
    <w:rsid w:val="00F253FC"/>
    <w:rsid w:val="00F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F965"/>
  <w15:chartTrackingRefBased/>
  <w15:docId w15:val="{C0633B5E-6031-4164-AA7F-F105B9C6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05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716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215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sgalilei.edu.it/adattamento-calendario-scolastico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User</cp:lastModifiedBy>
  <cp:revision>11</cp:revision>
  <cp:lastPrinted>2021-08-10T10:08:00Z</cp:lastPrinted>
  <dcterms:created xsi:type="dcterms:W3CDTF">2021-08-09T08:13:00Z</dcterms:created>
  <dcterms:modified xsi:type="dcterms:W3CDTF">2021-08-10T10:10:00Z</dcterms:modified>
</cp:coreProperties>
</file>